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F9" w:rsidRPr="00AC58FA" w:rsidRDefault="004027F9" w:rsidP="004027F9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AC58FA">
        <w:rPr>
          <w:rFonts w:ascii="黑体" w:eastAsia="黑体" w:hAnsi="黑体" w:cs="宋体" w:hint="eastAsia"/>
          <w:sz w:val="32"/>
          <w:szCs w:val="32"/>
        </w:rPr>
        <w:t>附件1</w:t>
      </w:r>
    </w:p>
    <w:p w:rsidR="004027F9" w:rsidRPr="00AC58FA" w:rsidRDefault="004027F9" w:rsidP="004027F9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AC58FA">
        <w:rPr>
          <w:rFonts w:ascii="方正小标宋简体" w:eastAsia="方正小标宋简体" w:hint="eastAsia"/>
          <w:sz w:val="44"/>
          <w:szCs w:val="44"/>
        </w:rPr>
        <w:t>专利质押融资及专利保险试点示范情况总结表</w:t>
      </w:r>
    </w:p>
    <w:p w:rsidR="004027F9" w:rsidRPr="00785B4A" w:rsidRDefault="004027F9" w:rsidP="004027F9">
      <w:pPr>
        <w:spacing w:before="240" w:line="560" w:lineRule="exact"/>
        <w:rPr>
          <w:rFonts w:ascii="楷体_GB2312" w:eastAsia="楷体_GB2312" w:hAnsi="宋体" w:cs="宋体"/>
          <w:sz w:val="32"/>
          <w:szCs w:val="32"/>
        </w:rPr>
      </w:pPr>
      <w:r w:rsidRPr="00785B4A">
        <w:rPr>
          <w:rFonts w:ascii="楷体_GB2312" w:eastAsia="楷体_GB2312" w:hAnsi="宋体" w:cs="宋体" w:hint="eastAsia"/>
          <w:sz w:val="32"/>
          <w:szCs w:val="32"/>
        </w:rPr>
        <w:t>填报单位（公章）：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98"/>
        <w:gridCol w:w="344"/>
        <w:gridCol w:w="1429"/>
        <w:gridCol w:w="190"/>
        <w:gridCol w:w="1058"/>
        <w:gridCol w:w="1358"/>
        <w:gridCol w:w="12"/>
        <w:gridCol w:w="721"/>
        <w:gridCol w:w="293"/>
        <w:gridCol w:w="1026"/>
        <w:gridCol w:w="1318"/>
        <w:gridCol w:w="1422"/>
        <w:gridCol w:w="248"/>
        <w:gridCol w:w="778"/>
        <w:gridCol w:w="1026"/>
        <w:gridCol w:w="1026"/>
        <w:gridCol w:w="1020"/>
        <w:gridCol w:w="7"/>
      </w:tblGrid>
      <w:tr w:rsidR="004027F9" w:rsidRPr="0085102A" w:rsidTr="00A25483">
        <w:trPr>
          <w:trHeight w:val="425"/>
          <w:jc w:val="center"/>
        </w:trPr>
        <w:tc>
          <w:tcPr>
            <w:tcW w:w="2671" w:type="dxa"/>
            <w:gridSpan w:val="3"/>
            <w:vAlign w:val="center"/>
          </w:tcPr>
          <w:p w:rsidR="004027F9" w:rsidRPr="0085102A" w:rsidRDefault="004027F9" w:rsidP="00A25483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5102A">
              <w:rPr>
                <w:rFonts w:ascii="仿宋_GB2312" w:eastAsia="仿宋_GB2312" w:hAnsi="仿宋_GB2312" w:cs="仿宋_GB2312" w:hint="eastAsia"/>
                <w:sz w:val="24"/>
              </w:rPr>
              <w:t>试点示范类型</w:t>
            </w:r>
          </w:p>
        </w:tc>
        <w:tc>
          <w:tcPr>
            <w:tcW w:w="11503" w:type="dxa"/>
            <w:gridSpan w:val="15"/>
            <w:vAlign w:val="center"/>
          </w:tcPr>
          <w:p w:rsidR="004027F9" w:rsidRPr="0085102A" w:rsidRDefault="004027F9" w:rsidP="00A25483">
            <w:pPr>
              <w:jc w:val="center"/>
              <w:rPr>
                <w:rFonts w:ascii="仿宋_GB2312" w:eastAsia="仿宋_GB2312"/>
                <w:sz w:val="24"/>
              </w:rPr>
            </w:pPr>
            <w:r w:rsidRPr="0085102A">
              <w:rPr>
                <w:rFonts w:ascii="仿宋_GB2312" w:eastAsia="仿宋_GB2312" w:hint="eastAsia"/>
                <w:sz w:val="24"/>
              </w:rPr>
              <w:t>□专利质押融资工作试点　□专利质押融资工作示范 □专利保险工作试点□专利保险工作示范</w:t>
            </w:r>
          </w:p>
        </w:tc>
      </w:tr>
      <w:tr w:rsidR="004027F9" w:rsidRPr="0085102A" w:rsidTr="00A25483">
        <w:trPr>
          <w:trHeight w:val="425"/>
          <w:jc w:val="center"/>
        </w:trPr>
        <w:tc>
          <w:tcPr>
            <w:tcW w:w="14174" w:type="dxa"/>
            <w:gridSpan w:val="18"/>
            <w:vAlign w:val="center"/>
          </w:tcPr>
          <w:p w:rsidR="004027F9" w:rsidRPr="0085102A" w:rsidRDefault="004027F9" w:rsidP="00A25483">
            <w:pPr>
              <w:snapToGrid w:val="0"/>
              <w:jc w:val="center"/>
              <w:rPr>
                <w:rFonts w:ascii="黑体" w:eastAsia="黑体" w:hAnsi="黑体" w:cs="仿宋_GB2312"/>
                <w:sz w:val="24"/>
              </w:rPr>
            </w:pPr>
            <w:r w:rsidRPr="0085102A">
              <w:rPr>
                <w:rFonts w:ascii="黑体" w:eastAsia="黑体" w:hAnsi="黑体" w:cs="仿宋_GB2312" w:hint="eastAsia"/>
                <w:sz w:val="24"/>
              </w:rPr>
              <w:t>主要数据</w:t>
            </w:r>
          </w:p>
          <w:p w:rsidR="004027F9" w:rsidRPr="0085102A" w:rsidRDefault="004027F9" w:rsidP="00A25483">
            <w:pPr>
              <w:snapToGrid w:val="0"/>
              <w:jc w:val="center"/>
              <w:rPr>
                <w:rFonts w:ascii="黑体" w:eastAsia="黑体" w:hAnsi="黑体" w:cs="仿宋_GB2312"/>
                <w:sz w:val="24"/>
              </w:rPr>
            </w:pPr>
            <w:r w:rsidRPr="0085102A">
              <w:rPr>
                <w:rFonts w:ascii="楷体_GB2312" w:eastAsia="楷体_GB2312" w:hint="eastAsia"/>
                <w:sz w:val="24"/>
              </w:rPr>
              <w:t>（对应试点示范类型的数据为必填项，其他数据为选填项，2019年填写1-8月数据）</w:t>
            </w:r>
          </w:p>
        </w:tc>
      </w:tr>
      <w:tr w:rsidR="004027F9" w:rsidRPr="0085102A" w:rsidTr="00A25483">
        <w:trPr>
          <w:trHeight w:val="425"/>
          <w:jc w:val="center"/>
        </w:trPr>
        <w:tc>
          <w:tcPr>
            <w:tcW w:w="1242" w:type="dxa"/>
            <w:gridSpan w:val="2"/>
            <w:vMerge w:val="restart"/>
            <w:vAlign w:val="center"/>
          </w:tcPr>
          <w:p w:rsidR="004027F9" w:rsidRPr="0085102A" w:rsidRDefault="004027F9" w:rsidP="00A2548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5102A">
              <w:rPr>
                <w:rFonts w:ascii="仿宋_GB2312" w:eastAsia="仿宋_GB2312" w:hint="eastAsia"/>
                <w:sz w:val="24"/>
              </w:rPr>
              <w:t>专利</w:t>
            </w:r>
          </w:p>
          <w:p w:rsidR="004027F9" w:rsidRPr="0085102A" w:rsidRDefault="004027F9" w:rsidP="00A2548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5102A">
              <w:rPr>
                <w:rFonts w:ascii="仿宋_GB2312" w:eastAsia="仿宋_GB2312" w:hint="eastAsia"/>
                <w:sz w:val="24"/>
              </w:rPr>
              <w:t>质押融资</w:t>
            </w:r>
          </w:p>
        </w:tc>
        <w:tc>
          <w:tcPr>
            <w:tcW w:w="1429" w:type="dxa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 w:rsidRPr="0085102A">
              <w:rPr>
                <w:rFonts w:ascii="仿宋_GB2312" w:eastAsia="仿宋_GB2312" w:hint="eastAsia"/>
                <w:sz w:val="24"/>
              </w:rPr>
              <w:t>2016</w:t>
            </w:r>
          </w:p>
        </w:tc>
        <w:tc>
          <w:tcPr>
            <w:tcW w:w="1358" w:type="dxa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 w:rsidRPr="0085102A">
              <w:rPr>
                <w:rFonts w:ascii="仿宋_GB2312" w:eastAsia="仿宋_GB2312" w:hint="eastAsia"/>
                <w:sz w:val="24"/>
              </w:rPr>
              <w:t>2017</w:t>
            </w:r>
          </w:p>
        </w:tc>
        <w:tc>
          <w:tcPr>
            <w:tcW w:w="1026" w:type="dxa"/>
            <w:gridSpan w:val="3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 w:rsidRPr="0085102A">
              <w:rPr>
                <w:rFonts w:ascii="仿宋_GB2312" w:eastAsia="仿宋_GB2312" w:hint="eastAsia"/>
                <w:sz w:val="24"/>
              </w:rPr>
              <w:t>2018</w:t>
            </w:r>
          </w:p>
        </w:tc>
        <w:tc>
          <w:tcPr>
            <w:tcW w:w="1026" w:type="dxa"/>
            <w:vAlign w:val="center"/>
          </w:tcPr>
          <w:p w:rsidR="004027F9" w:rsidRPr="0085102A" w:rsidRDefault="004027F9" w:rsidP="00A2548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5102A">
              <w:rPr>
                <w:rFonts w:ascii="仿宋_GB2312" w:eastAsia="仿宋_GB2312" w:hint="eastAsia"/>
                <w:sz w:val="24"/>
              </w:rPr>
              <w:t>2019</w:t>
            </w:r>
          </w:p>
        </w:tc>
        <w:tc>
          <w:tcPr>
            <w:tcW w:w="1318" w:type="dxa"/>
            <w:vMerge w:val="restart"/>
            <w:vAlign w:val="center"/>
          </w:tcPr>
          <w:p w:rsidR="004027F9" w:rsidRPr="0085102A" w:rsidRDefault="004027F9" w:rsidP="00A2548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5102A">
              <w:rPr>
                <w:rFonts w:ascii="仿宋_GB2312" w:eastAsia="仿宋_GB2312" w:hint="eastAsia"/>
                <w:sz w:val="24"/>
              </w:rPr>
              <w:t>商标</w:t>
            </w:r>
          </w:p>
          <w:p w:rsidR="004027F9" w:rsidRPr="0085102A" w:rsidRDefault="004027F9" w:rsidP="00A2548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5102A">
              <w:rPr>
                <w:rFonts w:ascii="仿宋_GB2312" w:eastAsia="仿宋_GB2312" w:hint="eastAsia"/>
                <w:sz w:val="24"/>
              </w:rPr>
              <w:t>质押融资</w:t>
            </w:r>
          </w:p>
        </w:tc>
        <w:tc>
          <w:tcPr>
            <w:tcW w:w="1422" w:type="dxa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 w:rsidRPr="0085102A">
              <w:rPr>
                <w:rFonts w:ascii="仿宋_GB2312" w:eastAsia="仿宋_GB2312" w:hint="eastAsia"/>
                <w:sz w:val="24"/>
              </w:rPr>
              <w:t>2016</w:t>
            </w:r>
          </w:p>
        </w:tc>
        <w:tc>
          <w:tcPr>
            <w:tcW w:w="1026" w:type="dxa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 w:rsidRPr="0085102A">
              <w:rPr>
                <w:rFonts w:ascii="仿宋_GB2312" w:eastAsia="仿宋_GB2312" w:hint="eastAsia"/>
                <w:sz w:val="24"/>
              </w:rPr>
              <w:t>2017</w:t>
            </w:r>
          </w:p>
        </w:tc>
        <w:tc>
          <w:tcPr>
            <w:tcW w:w="1026" w:type="dxa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 w:rsidRPr="0085102A">
              <w:rPr>
                <w:rFonts w:ascii="仿宋_GB2312" w:eastAsia="仿宋_GB2312" w:hint="eastAsia"/>
                <w:sz w:val="24"/>
              </w:rPr>
              <w:t>2018</w:t>
            </w:r>
          </w:p>
        </w:tc>
        <w:tc>
          <w:tcPr>
            <w:tcW w:w="1027" w:type="dxa"/>
            <w:gridSpan w:val="2"/>
            <w:vAlign w:val="center"/>
          </w:tcPr>
          <w:p w:rsidR="004027F9" w:rsidRPr="0085102A" w:rsidRDefault="004027F9" w:rsidP="00A2548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5102A">
              <w:rPr>
                <w:rFonts w:ascii="仿宋_GB2312" w:eastAsia="仿宋_GB2312" w:hint="eastAsia"/>
                <w:sz w:val="24"/>
              </w:rPr>
              <w:t>2019</w:t>
            </w:r>
          </w:p>
        </w:tc>
      </w:tr>
      <w:tr w:rsidR="004027F9" w:rsidRPr="0085102A" w:rsidTr="00A25483">
        <w:trPr>
          <w:trHeight w:val="425"/>
          <w:jc w:val="center"/>
        </w:trPr>
        <w:tc>
          <w:tcPr>
            <w:tcW w:w="1242" w:type="dxa"/>
            <w:gridSpan w:val="2"/>
            <w:vMerge/>
            <w:vAlign w:val="center"/>
          </w:tcPr>
          <w:p w:rsidR="004027F9" w:rsidRPr="0085102A" w:rsidRDefault="004027F9" w:rsidP="00A2548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4027F9" w:rsidRPr="0085102A" w:rsidRDefault="004027F9" w:rsidP="00A2548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5102A">
              <w:rPr>
                <w:rFonts w:ascii="仿宋_GB2312" w:eastAsia="仿宋_GB2312" w:hint="eastAsia"/>
                <w:sz w:val="24"/>
              </w:rPr>
              <w:t>金额/万元</w:t>
            </w:r>
          </w:p>
        </w:tc>
        <w:tc>
          <w:tcPr>
            <w:tcW w:w="1248" w:type="dxa"/>
            <w:gridSpan w:val="2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6" w:type="dxa"/>
            <w:gridSpan w:val="3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8" w:type="dxa"/>
            <w:vMerge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4027F9" w:rsidRPr="0085102A" w:rsidRDefault="004027F9" w:rsidP="00A2548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5102A">
              <w:rPr>
                <w:rFonts w:ascii="仿宋_GB2312" w:eastAsia="仿宋_GB2312" w:hint="eastAsia"/>
                <w:sz w:val="24"/>
              </w:rPr>
              <w:t>金额/万元</w:t>
            </w:r>
          </w:p>
        </w:tc>
        <w:tc>
          <w:tcPr>
            <w:tcW w:w="1026" w:type="dxa"/>
            <w:gridSpan w:val="2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27F9" w:rsidRPr="0085102A" w:rsidTr="00A25483">
        <w:trPr>
          <w:trHeight w:val="425"/>
          <w:jc w:val="center"/>
        </w:trPr>
        <w:tc>
          <w:tcPr>
            <w:tcW w:w="1242" w:type="dxa"/>
            <w:gridSpan w:val="2"/>
            <w:vMerge/>
            <w:vAlign w:val="center"/>
          </w:tcPr>
          <w:p w:rsidR="004027F9" w:rsidRPr="0085102A" w:rsidRDefault="004027F9" w:rsidP="00A2548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4027F9" w:rsidRPr="0085102A" w:rsidRDefault="004027F9" w:rsidP="00A2548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5102A">
              <w:rPr>
                <w:rFonts w:ascii="仿宋_GB2312" w:eastAsia="仿宋_GB2312" w:hint="eastAsia"/>
                <w:sz w:val="24"/>
              </w:rPr>
              <w:t>项目数</w:t>
            </w:r>
          </w:p>
        </w:tc>
        <w:tc>
          <w:tcPr>
            <w:tcW w:w="1248" w:type="dxa"/>
            <w:gridSpan w:val="2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6" w:type="dxa"/>
            <w:gridSpan w:val="3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8" w:type="dxa"/>
            <w:vMerge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4027F9" w:rsidRPr="0085102A" w:rsidRDefault="004027F9" w:rsidP="00A2548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5102A">
              <w:rPr>
                <w:rFonts w:ascii="仿宋_GB2312" w:eastAsia="仿宋_GB2312" w:hint="eastAsia"/>
                <w:sz w:val="24"/>
              </w:rPr>
              <w:t>项目数</w:t>
            </w:r>
          </w:p>
        </w:tc>
        <w:tc>
          <w:tcPr>
            <w:tcW w:w="1026" w:type="dxa"/>
            <w:gridSpan w:val="2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27F9" w:rsidRPr="0085102A" w:rsidTr="00A25483">
        <w:trPr>
          <w:trHeight w:val="425"/>
          <w:jc w:val="center"/>
        </w:trPr>
        <w:tc>
          <w:tcPr>
            <w:tcW w:w="1242" w:type="dxa"/>
            <w:gridSpan w:val="2"/>
            <w:vMerge w:val="restart"/>
            <w:vAlign w:val="center"/>
          </w:tcPr>
          <w:p w:rsidR="004027F9" w:rsidRPr="0085102A" w:rsidRDefault="004027F9" w:rsidP="00A2548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5102A">
              <w:rPr>
                <w:rFonts w:ascii="仿宋_GB2312" w:eastAsia="仿宋_GB2312" w:hint="eastAsia"/>
                <w:sz w:val="24"/>
              </w:rPr>
              <w:t>专利保险</w:t>
            </w:r>
          </w:p>
        </w:tc>
        <w:tc>
          <w:tcPr>
            <w:tcW w:w="1429" w:type="dxa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 w:rsidRPr="0085102A">
              <w:rPr>
                <w:rFonts w:ascii="仿宋_GB2312" w:eastAsia="仿宋_GB2312" w:hint="eastAsia"/>
                <w:sz w:val="24"/>
              </w:rPr>
              <w:t>2016</w:t>
            </w:r>
          </w:p>
        </w:tc>
        <w:tc>
          <w:tcPr>
            <w:tcW w:w="1358" w:type="dxa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 w:rsidRPr="0085102A">
              <w:rPr>
                <w:rFonts w:ascii="仿宋_GB2312" w:eastAsia="仿宋_GB2312" w:hint="eastAsia"/>
                <w:sz w:val="24"/>
              </w:rPr>
              <w:t>2017</w:t>
            </w:r>
          </w:p>
        </w:tc>
        <w:tc>
          <w:tcPr>
            <w:tcW w:w="1026" w:type="dxa"/>
            <w:gridSpan w:val="3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 w:rsidRPr="0085102A">
              <w:rPr>
                <w:rFonts w:ascii="仿宋_GB2312" w:eastAsia="仿宋_GB2312" w:hint="eastAsia"/>
                <w:sz w:val="24"/>
              </w:rPr>
              <w:t>2018</w:t>
            </w:r>
          </w:p>
        </w:tc>
        <w:tc>
          <w:tcPr>
            <w:tcW w:w="1026" w:type="dxa"/>
            <w:vAlign w:val="center"/>
          </w:tcPr>
          <w:p w:rsidR="004027F9" w:rsidRPr="0085102A" w:rsidRDefault="004027F9" w:rsidP="00A2548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5102A">
              <w:rPr>
                <w:rFonts w:ascii="仿宋_GB2312" w:eastAsia="仿宋_GB2312" w:hint="eastAsia"/>
                <w:sz w:val="24"/>
              </w:rPr>
              <w:t>2019</w:t>
            </w:r>
          </w:p>
        </w:tc>
        <w:tc>
          <w:tcPr>
            <w:tcW w:w="1318" w:type="dxa"/>
            <w:vMerge w:val="restart"/>
            <w:vAlign w:val="center"/>
          </w:tcPr>
          <w:p w:rsidR="004027F9" w:rsidRPr="0085102A" w:rsidRDefault="004027F9" w:rsidP="00A25483">
            <w:pPr>
              <w:snapToGrid w:val="0"/>
              <w:jc w:val="center"/>
              <w:rPr>
                <w:rFonts w:ascii="仿宋_GB2312" w:eastAsia="仿宋_GB2312"/>
                <w:sz w:val="24"/>
                <w:u w:val="single"/>
              </w:rPr>
            </w:pPr>
            <w:r w:rsidRPr="0085102A">
              <w:rPr>
                <w:rFonts w:ascii="仿宋_GB2312" w:eastAsia="仿宋_GB2312" w:hint="eastAsia"/>
                <w:sz w:val="24"/>
                <w:u w:val="single"/>
              </w:rPr>
              <w:t>其他</w:t>
            </w:r>
          </w:p>
        </w:tc>
        <w:tc>
          <w:tcPr>
            <w:tcW w:w="5527" w:type="dxa"/>
            <w:gridSpan w:val="7"/>
            <w:vMerge w:val="restart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27F9" w:rsidRPr="0085102A" w:rsidTr="00A25483">
        <w:trPr>
          <w:trHeight w:val="425"/>
          <w:jc w:val="center"/>
        </w:trPr>
        <w:tc>
          <w:tcPr>
            <w:tcW w:w="1242" w:type="dxa"/>
            <w:gridSpan w:val="2"/>
            <w:vMerge/>
            <w:vAlign w:val="center"/>
          </w:tcPr>
          <w:p w:rsidR="004027F9" w:rsidRPr="0085102A" w:rsidRDefault="004027F9" w:rsidP="00A2548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4027F9" w:rsidRPr="0085102A" w:rsidRDefault="004027F9" w:rsidP="00A2548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5102A">
              <w:rPr>
                <w:rFonts w:ascii="仿宋_GB2312" w:eastAsia="仿宋_GB2312" w:hint="eastAsia"/>
                <w:sz w:val="24"/>
              </w:rPr>
              <w:t>保额/万元</w:t>
            </w:r>
          </w:p>
        </w:tc>
        <w:tc>
          <w:tcPr>
            <w:tcW w:w="1248" w:type="dxa"/>
            <w:gridSpan w:val="2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6" w:type="dxa"/>
            <w:gridSpan w:val="3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8" w:type="dxa"/>
            <w:vMerge/>
            <w:vAlign w:val="center"/>
          </w:tcPr>
          <w:p w:rsidR="004027F9" w:rsidRPr="0085102A" w:rsidRDefault="004027F9" w:rsidP="00A25483">
            <w:pPr>
              <w:snapToGrid w:val="0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5527" w:type="dxa"/>
            <w:gridSpan w:val="7"/>
            <w:vMerge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27F9" w:rsidRPr="0085102A" w:rsidTr="00A25483">
        <w:trPr>
          <w:trHeight w:val="425"/>
          <w:jc w:val="center"/>
        </w:trPr>
        <w:tc>
          <w:tcPr>
            <w:tcW w:w="1242" w:type="dxa"/>
            <w:gridSpan w:val="2"/>
            <w:vMerge/>
            <w:vAlign w:val="center"/>
          </w:tcPr>
          <w:p w:rsidR="004027F9" w:rsidRPr="0085102A" w:rsidRDefault="004027F9" w:rsidP="00A2548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4027F9" w:rsidRPr="0085102A" w:rsidRDefault="004027F9" w:rsidP="00A2548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5102A">
              <w:rPr>
                <w:rFonts w:ascii="仿宋_GB2312" w:eastAsia="仿宋_GB2312" w:hint="eastAsia"/>
                <w:sz w:val="24"/>
              </w:rPr>
              <w:t>项目数</w:t>
            </w:r>
          </w:p>
        </w:tc>
        <w:tc>
          <w:tcPr>
            <w:tcW w:w="1248" w:type="dxa"/>
            <w:gridSpan w:val="2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6" w:type="dxa"/>
            <w:gridSpan w:val="3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8" w:type="dxa"/>
            <w:vMerge/>
            <w:vAlign w:val="center"/>
          </w:tcPr>
          <w:p w:rsidR="004027F9" w:rsidRPr="0085102A" w:rsidRDefault="004027F9" w:rsidP="00A25483">
            <w:pPr>
              <w:snapToGrid w:val="0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5527" w:type="dxa"/>
            <w:gridSpan w:val="7"/>
            <w:vMerge/>
            <w:vAlign w:val="center"/>
          </w:tcPr>
          <w:p w:rsidR="004027F9" w:rsidRPr="0085102A" w:rsidRDefault="004027F9" w:rsidP="00A25483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27F9" w:rsidRPr="00CA77D7" w:rsidTr="00A25483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425"/>
          <w:jc w:val="center"/>
        </w:trPr>
        <w:tc>
          <w:tcPr>
            <w:tcW w:w="14167" w:type="dxa"/>
            <w:gridSpan w:val="17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黑体" w:eastAsia="黑体" w:hAnsi="黑体" w:cs="仿宋_GB2312"/>
                <w:sz w:val="24"/>
              </w:rPr>
            </w:pPr>
            <w:r w:rsidRPr="00CA77D7">
              <w:rPr>
                <w:rFonts w:ascii="黑体" w:eastAsia="黑体" w:hAnsi="黑体" w:cs="仿宋_GB2312" w:hint="eastAsia"/>
                <w:sz w:val="24"/>
              </w:rPr>
              <w:t>政策措施</w:t>
            </w:r>
          </w:p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CA77D7">
              <w:rPr>
                <w:rFonts w:ascii="楷体_GB2312" w:eastAsia="楷体_GB2312" w:hint="eastAsia"/>
                <w:sz w:val="24"/>
              </w:rPr>
              <w:t>（主要的政策文件另附全文）</w:t>
            </w:r>
          </w:p>
        </w:tc>
      </w:tr>
      <w:tr w:rsidR="004027F9" w:rsidRPr="00CA77D7" w:rsidTr="00A25483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425"/>
          <w:jc w:val="center"/>
        </w:trPr>
        <w:tc>
          <w:tcPr>
            <w:tcW w:w="898" w:type="dxa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  <w:r w:rsidRPr="00CA77D7">
              <w:rPr>
                <w:rFonts w:ascii="楷体_GB2312" w:eastAsia="楷体_GB2312" w:hint="eastAsia"/>
                <w:b/>
                <w:sz w:val="24"/>
              </w:rPr>
              <w:t>政策措施</w:t>
            </w:r>
          </w:p>
        </w:tc>
        <w:tc>
          <w:tcPr>
            <w:tcW w:w="2428" w:type="dxa"/>
            <w:gridSpan w:val="3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  <w:proofErr w:type="gramStart"/>
            <w:r w:rsidRPr="00CA77D7">
              <w:rPr>
                <w:rFonts w:ascii="楷体_GB2312" w:eastAsia="楷体_GB2312" w:hint="eastAsia"/>
                <w:b/>
                <w:sz w:val="24"/>
              </w:rPr>
              <w:t>发文日</w:t>
            </w:r>
            <w:proofErr w:type="gramEnd"/>
            <w:r w:rsidRPr="00CA77D7">
              <w:rPr>
                <w:rFonts w:ascii="楷体_GB2312" w:eastAsia="楷体_GB2312" w:hint="eastAsia"/>
                <w:b/>
                <w:sz w:val="24"/>
              </w:rPr>
              <w:t>或时间</w:t>
            </w:r>
          </w:p>
        </w:tc>
        <w:tc>
          <w:tcPr>
            <w:tcW w:w="5028" w:type="dxa"/>
            <w:gridSpan w:val="6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  <w:r w:rsidRPr="00CA77D7">
              <w:rPr>
                <w:rFonts w:ascii="楷体_GB2312" w:eastAsia="楷体_GB2312" w:hint="eastAsia"/>
                <w:b/>
                <w:sz w:val="24"/>
              </w:rPr>
              <w:t>政策要点和措施内容</w:t>
            </w:r>
          </w:p>
        </w:tc>
        <w:tc>
          <w:tcPr>
            <w:tcW w:w="3850" w:type="dxa"/>
            <w:gridSpan w:val="4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  <w:r w:rsidRPr="00CA77D7">
              <w:rPr>
                <w:rFonts w:ascii="楷体_GB2312" w:eastAsia="楷体_GB2312" w:hint="eastAsia"/>
                <w:b/>
                <w:sz w:val="24"/>
              </w:rPr>
              <w:t>实施效果</w:t>
            </w:r>
          </w:p>
        </w:tc>
      </w:tr>
      <w:tr w:rsidR="004027F9" w:rsidRPr="00CA77D7" w:rsidTr="00A25483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425"/>
          <w:jc w:val="center"/>
        </w:trPr>
        <w:tc>
          <w:tcPr>
            <w:tcW w:w="898" w:type="dxa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A77D7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963" w:type="dxa"/>
            <w:gridSpan w:val="3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color w:val="FF0000"/>
                <w:sz w:val="24"/>
              </w:rPr>
            </w:pPr>
            <w:r w:rsidRPr="00CA77D7">
              <w:rPr>
                <w:rFonts w:ascii="楷体_GB2312" w:eastAsia="楷体_GB2312" w:hint="eastAsia"/>
                <w:color w:val="FF0000"/>
                <w:sz w:val="24"/>
              </w:rPr>
              <w:t>《XX办法/通知》</w:t>
            </w:r>
          </w:p>
        </w:tc>
        <w:tc>
          <w:tcPr>
            <w:tcW w:w="2428" w:type="dxa"/>
            <w:gridSpan w:val="3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color w:val="FF0000"/>
                <w:sz w:val="24"/>
              </w:rPr>
            </w:pPr>
          </w:p>
        </w:tc>
        <w:tc>
          <w:tcPr>
            <w:tcW w:w="5028" w:type="dxa"/>
            <w:gridSpan w:val="6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color w:val="FF0000"/>
                <w:sz w:val="24"/>
              </w:rPr>
            </w:pPr>
          </w:p>
        </w:tc>
        <w:tc>
          <w:tcPr>
            <w:tcW w:w="3850" w:type="dxa"/>
            <w:gridSpan w:val="4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color w:val="FF0000"/>
                <w:sz w:val="24"/>
              </w:rPr>
            </w:pPr>
          </w:p>
        </w:tc>
      </w:tr>
      <w:tr w:rsidR="004027F9" w:rsidRPr="00CA77D7" w:rsidTr="00A25483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425"/>
          <w:jc w:val="center"/>
        </w:trPr>
        <w:tc>
          <w:tcPr>
            <w:tcW w:w="898" w:type="dxa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A77D7"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963" w:type="dxa"/>
            <w:gridSpan w:val="3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color w:val="FF0000"/>
                <w:sz w:val="24"/>
              </w:rPr>
            </w:pPr>
            <w:r w:rsidRPr="00CA77D7">
              <w:rPr>
                <w:rFonts w:ascii="楷体_GB2312" w:eastAsia="楷体_GB2312" w:hint="eastAsia"/>
                <w:color w:val="FF0000"/>
                <w:sz w:val="24"/>
              </w:rPr>
              <w:t>XX培训/宣讲/对接/签约活动</w:t>
            </w:r>
          </w:p>
        </w:tc>
        <w:tc>
          <w:tcPr>
            <w:tcW w:w="2428" w:type="dxa"/>
            <w:gridSpan w:val="3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color w:val="FF0000"/>
                <w:sz w:val="24"/>
              </w:rPr>
            </w:pPr>
          </w:p>
        </w:tc>
        <w:tc>
          <w:tcPr>
            <w:tcW w:w="5028" w:type="dxa"/>
            <w:gridSpan w:val="6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color w:val="FF0000"/>
                <w:sz w:val="24"/>
              </w:rPr>
            </w:pPr>
          </w:p>
        </w:tc>
        <w:tc>
          <w:tcPr>
            <w:tcW w:w="3850" w:type="dxa"/>
            <w:gridSpan w:val="4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color w:val="FF0000"/>
                <w:sz w:val="24"/>
              </w:rPr>
            </w:pPr>
          </w:p>
        </w:tc>
      </w:tr>
      <w:tr w:rsidR="004027F9" w:rsidRPr="00CA77D7" w:rsidTr="00A25483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425"/>
          <w:jc w:val="center"/>
        </w:trPr>
        <w:tc>
          <w:tcPr>
            <w:tcW w:w="898" w:type="dxa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A77D7"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963" w:type="dxa"/>
            <w:gridSpan w:val="3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28" w:type="dxa"/>
            <w:gridSpan w:val="3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028" w:type="dxa"/>
            <w:gridSpan w:val="6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50" w:type="dxa"/>
            <w:gridSpan w:val="4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027F9" w:rsidRPr="00CA77D7" w:rsidTr="00A25483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425"/>
          <w:jc w:val="center"/>
        </w:trPr>
        <w:tc>
          <w:tcPr>
            <w:tcW w:w="898" w:type="dxa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A77D7"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963" w:type="dxa"/>
            <w:gridSpan w:val="3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28" w:type="dxa"/>
            <w:gridSpan w:val="3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028" w:type="dxa"/>
            <w:gridSpan w:val="6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50" w:type="dxa"/>
            <w:gridSpan w:val="4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027F9" w:rsidRPr="00CA77D7" w:rsidTr="00A25483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425"/>
          <w:jc w:val="center"/>
        </w:trPr>
        <w:tc>
          <w:tcPr>
            <w:tcW w:w="14167" w:type="dxa"/>
            <w:gridSpan w:val="17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黑体" w:eastAsia="黑体" w:hAnsi="黑体" w:cs="仿宋_GB2312"/>
                <w:sz w:val="24"/>
              </w:rPr>
            </w:pPr>
            <w:r w:rsidRPr="00CA77D7">
              <w:rPr>
                <w:rFonts w:ascii="黑体" w:eastAsia="黑体" w:hAnsi="黑体" w:cs="仿宋_GB2312" w:hint="eastAsia"/>
                <w:sz w:val="24"/>
              </w:rPr>
              <w:lastRenderedPageBreak/>
              <w:t>典型案例</w:t>
            </w:r>
          </w:p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CA77D7">
              <w:rPr>
                <w:rFonts w:ascii="楷体_GB2312" w:eastAsia="楷体_GB2312" w:hint="eastAsia"/>
                <w:sz w:val="24"/>
              </w:rPr>
              <w:t>（案例数量不限，每个案例300字左右，写明涉及主体、基本情况、成效意义等，如重要可另附详细情况）</w:t>
            </w:r>
          </w:p>
        </w:tc>
      </w:tr>
      <w:tr w:rsidR="004027F9" w:rsidRPr="00CA77D7" w:rsidTr="00A25483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425"/>
          <w:jc w:val="center"/>
        </w:trPr>
        <w:tc>
          <w:tcPr>
            <w:tcW w:w="898" w:type="dxa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  <w:r w:rsidRPr="00CA77D7">
              <w:rPr>
                <w:rFonts w:ascii="楷体_GB2312" w:eastAsia="楷体_GB2312" w:hint="eastAsia"/>
                <w:b/>
                <w:sz w:val="24"/>
              </w:rPr>
              <w:t>案例类型</w:t>
            </w:r>
          </w:p>
        </w:tc>
        <w:tc>
          <w:tcPr>
            <w:tcW w:w="3149" w:type="dxa"/>
            <w:gridSpan w:val="4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  <w:r w:rsidRPr="00CA77D7">
              <w:rPr>
                <w:rFonts w:ascii="楷体_GB2312" w:eastAsia="楷体_GB2312" w:hint="eastAsia"/>
                <w:b/>
                <w:sz w:val="24"/>
              </w:rPr>
              <w:t>案例名称</w:t>
            </w:r>
          </w:p>
        </w:tc>
        <w:tc>
          <w:tcPr>
            <w:tcW w:w="8157" w:type="dxa"/>
            <w:gridSpan w:val="9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  <w:r w:rsidRPr="00CA77D7">
              <w:rPr>
                <w:rFonts w:ascii="楷体_GB2312" w:eastAsia="楷体_GB2312" w:hint="eastAsia"/>
                <w:b/>
                <w:sz w:val="24"/>
              </w:rPr>
              <w:t>案例概况</w:t>
            </w:r>
          </w:p>
        </w:tc>
      </w:tr>
      <w:tr w:rsidR="004027F9" w:rsidRPr="00CA77D7" w:rsidTr="00A25483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425"/>
          <w:jc w:val="center"/>
        </w:trPr>
        <w:tc>
          <w:tcPr>
            <w:tcW w:w="898" w:type="dxa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A77D7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963" w:type="dxa"/>
            <w:gridSpan w:val="3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color w:val="FF0000"/>
                <w:sz w:val="24"/>
              </w:rPr>
            </w:pPr>
            <w:r w:rsidRPr="00CA77D7">
              <w:rPr>
                <w:rFonts w:ascii="楷体_GB2312" w:eastAsia="楷体_GB2312" w:hint="eastAsia"/>
                <w:color w:val="FF0000"/>
                <w:sz w:val="24"/>
              </w:rPr>
              <w:t>质押融资</w:t>
            </w:r>
          </w:p>
        </w:tc>
        <w:tc>
          <w:tcPr>
            <w:tcW w:w="3149" w:type="dxa"/>
            <w:gridSpan w:val="4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157" w:type="dxa"/>
            <w:gridSpan w:val="9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027F9" w:rsidRPr="00CA77D7" w:rsidTr="00A25483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425"/>
          <w:jc w:val="center"/>
        </w:trPr>
        <w:tc>
          <w:tcPr>
            <w:tcW w:w="898" w:type="dxa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A77D7"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963" w:type="dxa"/>
            <w:gridSpan w:val="3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color w:val="FF0000"/>
                <w:sz w:val="24"/>
              </w:rPr>
            </w:pPr>
            <w:r w:rsidRPr="00CA77D7">
              <w:rPr>
                <w:rFonts w:ascii="楷体_GB2312" w:eastAsia="楷体_GB2312" w:hint="eastAsia"/>
                <w:color w:val="FF0000"/>
                <w:sz w:val="24"/>
              </w:rPr>
              <w:t>专利保险</w:t>
            </w:r>
          </w:p>
        </w:tc>
        <w:tc>
          <w:tcPr>
            <w:tcW w:w="3149" w:type="dxa"/>
            <w:gridSpan w:val="4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157" w:type="dxa"/>
            <w:gridSpan w:val="9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027F9" w:rsidRPr="00CA77D7" w:rsidTr="00A25483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425"/>
          <w:jc w:val="center"/>
        </w:trPr>
        <w:tc>
          <w:tcPr>
            <w:tcW w:w="898" w:type="dxa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A77D7"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963" w:type="dxa"/>
            <w:gridSpan w:val="3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149" w:type="dxa"/>
            <w:gridSpan w:val="4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157" w:type="dxa"/>
            <w:gridSpan w:val="9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027F9" w:rsidRPr="00CA77D7" w:rsidTr="00A25483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425"/>
          <w:jc w:val="center"/>
        </w:trPr>
        <w:tc>
          <w:tcPr>
            <w:tcW w:w="898" w:type="dxa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CA77D7"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963" w:type="dxa"/>
            <w:gridSpan w:val="3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149" w:type="dxa"/>
            <w:gridSpan w:val="4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157" w:type="dxa"/>
            <w:gridSpan w:val="9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027F9" w:rsidRPr="00CA77D7" w:rsidTr="00A25483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425"/>
          <w:jc w:val="center"/>
        </w:trPr>
        <w:tc>
          <w:tcPr>
            <w:tcW w:w="14167" w:type="dxa"/>
            <w:gridSpan w:val="17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黑体" w:eastAsia="黑体" w:hAnsi="黑体" w:cs="仿宋_GB2312"/>
                <w:sz w:val="24"/>
              </w:rPr>
            </w:pPr>
            <w:r w:rsidRPr="00CA77D7">
              <w:rPr>
                <w:rFonts w:ascii="黑体" w:eastAsia="黑体" w:hAnsi="黑体" w:cs="仿宋_GB2312" w:hint="eastAsia"/>
                <w:sz w:val="24"/>
              </w:rPr>
              <w:t>存在问题</w:t>
            </w:r>
          </w:p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CA77D7">
              <w:rPr>
                <w:rFonts w:ascii="楷体_GB2312" w:eastAsia="楷体_GB2312" w:hint="eastAsia"/>
                <w:sz w:val="24"/>
              </w:rPr>
              <w:t>（填写试点示范工作推进过程中遇到的问题，未达到工作方案目标的应予以说明）</w:t>
            </w:r>
          </w:p>
        </w:tc>
      </w:tr>
      <w:tr w:rsidR="004027F9" w:rsidRPr="00CA77D7" w:rsidTr="00A25483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425"/>
          <w:jc w:val="center"/>
        </w:trPr>
        <w:tc>
          <w:tcPr>
            <w:tcW w:w="14167" w:type="dxa"/>
            <w:gridSpan w:val="17"/>
            <w:vAlign w:val="center"/>
          </w:tcPr>
          <w:p w:rsidR="004027F9" w:rsidRDefault="004027F9" w:rsidP="00A25483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 w:rsidR="004027F9" w:rsidRDefault="004027F9" w:rsidP="00A25483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 w:rsidR="004027F9" w:rsidRDefault="004027F9" w:rsidP="00A25483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 w:rsidR="004027F9" w:rsidRPr="00CA77D7" w:rsidRDefault="004027F9" w:rsidP="004027F9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4027F9" w:rsidRPr="00CA77D7" w:rsidTr="00A25483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425"/>
          <w:jc w:val="center"/>
        </w:trPr>
        <w:tc>
          <w:tcPr>
            <w:tcW w:w="14167" w:type="dxa"/>
            <w:gridSpan w:val="17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CA77D7">
              <w:rPr>
                <w:rFonts w:ascii="黑体" w:eastAsia="黑体" w:hAnsi="黑体" w:cs="仿宋_GB2312" w:hint="eastAsia"/>
                <w:sz w:val="24"/>
              </w:rPr>
              <w:t>工作建议</w:t>
            </w:r>
          </w:p>
        </w:tc>
      </w:tr>
      <w:tr w:rsidR="004027F9" w:rsidRPr="00CA77D7" w:rsidTr="00A25483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425"/>
          <w:jc w:val="center"/>
        </w:trPr>
        <w:tc>
          <w:tcPr>
            <w:tcW w:w="14167" w:type="dxa"/>
            <w:gridSpan w:val="17"/>
            <w:vAlign w:val="center"/>
          </w:tcPr>
          <w:p w:rsidR="004027F9" w:rsidRDefault="004027F9" w:rsidP="00A25483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 w:rsidR="004027F9" w:rsidRDefault="004027F9" w:rsidP="00A25483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 w:rsidR="004027F9" w:rsidRDefault="004027F9" w:rsidP="00A25483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 w:rsidR="004027F9" w:rsidRPr="00CA77D7" w:rsidRDefault="004027F9" w:rsidP="004027F9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4027F9" w:rsidRPr="00CA77D7" w:rsidTr="00A25483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425"/>
          <w:jc w:val="center"/>
        </w:trPr>
        <w:tc>
          <w:tcPr>
            <w:tcW w:w="14167" w:type="dxa"/>
            <w:gridSpan w:val="17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楷体_GB2312" w:eastAsia="黑体"/>
                <w:sz w:val="24"/>
              </w:rPr>
            </w:pPr>
            <w:r w:rsidRPr="00CA77D7">
              <w:rPr>
                <w:rFonts w:ascii="黑体" w:eastAsia="黑体" w:hAnsi="黑体" w:cs="仿宋_GB2312" w:hint="eastAsia"/>
                <w:sz w:val="24"/>
              </w:rPr>
              <w:t>联系人信息</w:t>
            </w:r>
          </w:p>
        </w:tc>
      </w:tr>
      <w:tr w:rsidR="004027F9" w:rsidRPr="00CA77D7" w:rsidTr="00A25483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425"/>
          <w:jc w:val="center"/>
        </w:trPr>
        <w:tc>
          <w:tcPr>
            <w:tcW w:w="14167" w:type="dxa"/>
            <w:gridSpan w:val="17"/>
            <w:vAlign w:val="center"/>
          </w:tcPr>
          <w:p w:rsidR="004027F9" w:rsidRPr="00CA77D7" w:rsidRDefault="004027F9" w:rsidP="00A25483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A77D7">
              <w:rPr>
                <w:rFonts w:ascii="仿宋_GB2312" w:eastAsia="仿宋_GB2312" w:hAnsi="仿宋_GB2312" w:cs="仿宋_GB2312" w:hint="eastAsia"/>
                <w:sz w:val="24"/>
              </w:rPr>
              <w:t xml:space="preserve">姓名： </w:t>
            </w:r>
            <w:r w:rsidRPr="00CA77D7">
              <w:rPr>
                <w:rFonts w:ascii="仿宋_GB2312" w:eastAsia="仿宋_GB2312" w:hAnsi="仿宋_GB2312" w:cs="仿宋_GB2312"/>
                <w:sz w:val="24"/>
              </w:rPr>
              <w:t xml:space="preserve">                </w:t>
            </w:r>
            <w:r w:rsidRPr="00CA77D7">
              <w:rPr>
                <w:rFonts w:ascii="仿宋_GB2312" w:eastAsia="仿宋_GB2312" w:hAnsi="仿宋_GB2312" w:cs="仿宋_GB2312" w:hint="eastAsia"/>
                <w:sz w:val="24"/>
              </w:rPr>
              <w:t xml:space="preserve">职务：                  电话/传真：             </w:t>
            </w:r>
            <w:r w:rsidRPr="00CA77D7">
              <w:rPr>
                <w:rFonts w:ascii="仿宋_GB2312" w:eastAsia="仿宋_GB2312" w:hAnsi="仿宋_GB2312" w:cs="仿宋_GB2312"/>
                <w:sz w:val="24"/>
              </w:rPr>
              <w:t xml:space="preserve">    </w:t>
            </w:r>
            <w:r w:rsidRPr="00CA77D7">
              <w:rPr>
                <w:rFonts w:ascii="仿宋_GB2312" w:eastAsia="仿宋_GB2312" w:hAnsi="仿宋_GB2312" w:cs="仿宋_GB2312" w:hint="eastAsia"/>
                <w:sz w:val="24"/>
              </w:rPr>
              <w:t>电子邮箱：</w:t>
            </w:r>
          </w:p>
        </w:tc>
      </w:tr>
    </w:tbl>
    <w:p w:rsidR="004027F9" w:rsidRDefault="004027F9" w:rsidP="004027F9">
      <w:pPr>
        <w:rPr>
          <w:rFonts w:ascii="仿宋_GB2312" w:eastAsia="仿宋_GB2312"/>
          <w:sz w:val="24"/>
        </w:rPr>
      </w:pPr>
      <w:r w:rsidRPr="0085102A">
        <w:rPr>
          <w:rFonts w:ascii="黑体" w:eastAsia="黑体" w:hAnsi="黑体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1.请在对应的“试点示范类型”前打√，兼具两种的同时打√。</w:t>
      </w:r>
    </w:p>
    <w:p w:rsidR="004027F9" w:rsidRDefault="004027F9" w:rsidP="004027F9">
      <w:pPr>
        <w:ind w:firstLineChars="300" w:firstLine="7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2.主要数据栏中，2019年的数据统计期间为1-8月，</w:t>
      </w:r>
      <w:proofErr w:type="gramStart"/>
      <w:r>
        <w:rPr>
          <w:rFonts w:ascii="仿宋_GB2312" w:eastAsia="仿宋_GB2312" w:hint="eastAsia"/>
          <w:sz w:val="24"/>
        </w:rPr>
        <w:t>“其他”栏可填写</w:t>
      </w:r>
      <w:proofErr w:type="gramEnd"/>
      <w:r>
        <w:rPr>
          <w:rFonts w:ascii="仿宋_GB2312" w:eastAsia="仿宋_GB2312" w:hint="eastAsia"/>
          <w:sz w:val="24"/>
        </w:rPr>
        <w:t>知识产权金融服务相关数据。</w:t>
      </w:r>
    </w:p>
    <w:p w:rsidR="004027F9" w:rsidRDefault="004027F9" w:rsidP="004027F9">
      <w:pPr>
        <w:ind w:firstLineChars="300" w:firstLine="72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int="eastAsia"/>
          <w:sz w:val="24"/>
        </w:rPr>
        <w:t>3.此表可复制，表格填写内容可另附页。</w:t>
      </w:r>
    </w:p>
    <w:p w:rsidR="00504ACA" w:rsidRPr="004027F9" w:rsidRDefault="00504ACA" w:rsidP="004027F9"/>
    <w:sectPr w:rsidR="00504ACA" w:rsidRPr="004027F9" w:rsidSect="004027F9">
      <w:pgSz w:w="16838" w:h="11906" w:orient="landscape"/>
      <w:pgMar w:top="1588" w:right="2041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0373"/>
    <w:rsid w:val="00290373"/>
    <w:rsid w:val="004027F9"/>
    <w:rsid w:val="0050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danganshi</cp:lastModifiedBy>
  <cp:revision>2</cp:revision>
  <dcterms:created xsi:type="dcterms:W3CDTF">2019-11-21T08:47:00Z</dcterms:created>
  <dcterms:modified xsi:type="dcterms:W3CDTF">2019-11-21T08:47:00Z</dcterms:modified>
</cp:coreProperties>
</file>