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BC" w:rsidRPr="00604E68" w:rsidRDefault="00C92DBC" w:rsidP="00C92DBC">
      <w:pPr>
        <w:spacing w:line="560" w:lineRule="exact"/>
        <w:rPr>
          <w:rFonts w:ascii="黑体" w:eastAsia="黑体" w:hAnsi="宋体" w:cs="宋体" w:hint="eastAsia"/>
          <w:sz w:val="32"/>
          <w:szCs w:val="32"/>
        </w:rPr>
      </w:pPr>
      <w:r w:rsidRPr="00604E68">
        <w:rPr>
          <w:rFonts w:ascii="黑体" w:eastAsia="黑体" w:hAnsi="宋体" w:cs="宋体" w:hint="eastAsia"/>
          <w:sz w:val="32"/>
          <w:szCs w:val="32"/>
        </w:rPr>
        <w:t>附件3</w:t>
      </w:r>
    </w:p>
    <w:p w:rsidR="00C92DBC" w:rsidRPr="009D3E00" w:rsidRDefault="00C92DBC" w:rsidP="00C92DBC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D3E00">
        <w:rPr>
          <w:rFonts w:ascii="方正小标宋简体" w:eastAsia="方正小标宋简体" w:hint="eastAsia"/>
          <w:sz w:val="44"/>
          <w:szCs w:val="44"/>
        </w:rPr>
        <w:t>运营机构工作情况登记表</w:t>
      </w:r>
    </w:p>
    <w:p w:rsidR="00C92DBC" w:rsidRDefault="00C92DBC" w:rsidP="00C92DBC">
      <w:pPr>
        <w:spacing w:line="3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"/>
        <w:gridCol w:w="1320"/>
        <w:gridCol w:w="2220"/>
        <w:gridCol w:w="2315"/>
        <w:gridCol w:w="2645"/>
      </w:tblGrid>
      <w:tr w:rsidR="00C92DBC" w:rsidRPr="00623A4A" w:rsidTr="00DC60FE">
        <w:trPr>
          <w:trHeight w:val="312"/>
          <w:jc w:val="center"/>
        </w:trPr>
        <w:tc>
          <w:tcPr>
            <w:tcW w:w="4180" w:type="dxa"/>
            <w:gridSpan w:val="3"/>
            <w:shd w:val="clear" w:color="auto" w:fill="auto"/>
            <w:noWrap/>
            <w:vAlign w:val="center"/>
          </w:tcPr>
          <w:p w:rsidR="00C92DBC" w:rsidRPr="00623A4A" w:rsidRDefault="00C92DBC" w:rsidP="00DC60FE">
            <w:pPr>
              <w:widowControl/>
              <w:spacing w:line="28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623A4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报送事项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 w:rsidR="00C92DBC" w:rsidRPr="00623A4A" w:rsidRDefault="00C92DBC" w:rsidP="00DC60FE">
            <w:pPr>
              <w:widowControl/>
              <w:spacing w:line="28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623A4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具体情况</w:t>
            </w:r>
          </w:p>
        </w:tc>
        <w:tc>
          <w:tcPr>
            <w:tcW w:w="2645" w:type="dxa"/>
            <w:shd w:val="clear" w:color="auto" w:fill="auto"/>
            <w:noWrap/>
            <w:vAlign w:val="center"/>
          </w:tcPr>
          <w:p w:rsidR="00C92DBC" w:rsidRPr="00623A4A" w:rsidRDefault="00C92DBC" w:rsidP="00DC60FE">
            <w:pPr>
              <w:widowControl/>
              <w:spacing w:line="28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623A4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4180" w:type="dxa"/>
            <w:gridSpan w:val="3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机构名称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（公章）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noWrap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4180" w:type="dxa"/>
            <w:gridSpan w:val="3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noWrap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注明联系方式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4180" w:type="dxa"/>
            <w:gridSpan w:val="3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noWrap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注明联系方式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机构情况</w:t>
            </w:r>
          </w:p>
        </w:tc>
        <w:tc>
          <w:tcPr>
            <w:tcW w:w="3540" w:type="dxa"/>
            <w:gridSpan w:val="2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gridSpan w:val="2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机构注册资金和股权结构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gridSpan w:val="2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机构有关资质情况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gridSpan w:val="2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分支机构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注明分支机构所在区域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gridSpan w:val="2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人员数量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简述学历结构，专利代理人、律师资格证人数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gridSpan w:val="2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专职运营业务人员数量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简述学历结构，专利代理人、律师资格证人数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运营情况</w:t>
            </w:r>
          </w:p>
        </w:tc>
        <w:tc>
          <w:tcPr>
            <w:tcW w:w="3540" w:type="dxa"/>
            <w:gridSpan w:val="2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主营业务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gridSpan w:val="2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涉及产业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业务规模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业务开展笔数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分述各类业务开展数量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运营收入合同金额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分述各类业务收入情况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运营收入到帐金额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分述各类业务收入情况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其它服务收入金额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上缴税金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促成交易金额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分述各类业务促成总额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获得运营委托</w:t>
            </w:r>
            <w:proofErr w:type="gramStart"/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权专利</w:t>
            </w:r>
            <w:proofErr w:type="gramEnd"/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中国发明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中国实用新型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中国外观设计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外国专利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注明国家及数量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拥有专利数量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中国发明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中国实用新型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中国外观设计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外国专利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注明国家及数量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:rsidR="00C92DBC" w:rsidRPr="00380E18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0E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运营基金（如设立）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基金名称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C92DBC" w:rsidRPr="00380E18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92DBC" w:rsidRPr="00380E18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0E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基金规模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C92DBC" w:rsidRPr="00380E18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92DBC" w:rsidRPr="00380E18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0E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资金来源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C92DBC" w:rsidRPr="00380E18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92DBC" w:rsidRPr="00380E18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0E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设立时间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C92DBC" w:rsidRPr="00380E18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92DBC" w:rsidRPr="00380E18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0E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投资领域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C92DBC" w:rsidRPr="00380E18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92DBC" w:rsidRPr="00380E18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0E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投出项目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简述投出项目情况</w:t>
            </w:r>
          </w:p>
        </w:tc>
      </w:tr>
      <w:tr w:rsidR="00C92DBC" w:rsidRPr="00382FB4" w:rsidTr="00DC60FE">
        <w:trPr>
          <w:trHeight w:val="312"/>
          <w:jc w:val="center"/>
        </w:trPr>
        <w:tc>
          <w:tcPr>
            <w:tcW w:w="640" w:type="dxa"/>
            <w:vMerge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C92DBC" w:rsidRPr="00380E18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C92DBC" w:rsidRPr="00380E18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0E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投出金额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92DBC" w:rsidRPr="00382FB4" w:rsidRDefault="00C92DBC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2F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44E07" w:rsidRDefault="00C92DBC"/>
    <w:sectPr w:rsidR="00F44E07" w:rsidSect="00C92DBC"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2DBC"/>
    <w:rsid w:val="005322D5"/>
    <w:rsid w:val="00AD524F"/>
    <w:rsid w:val="00C16CA9"/>
    <w:rsid w:val="00C9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C92DBC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thtfpc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胡晓丽</dc:creator>
  <cp:keywords/>
  <dc:description/>
  <cp:lastModifiedBy>胡晓丽</cp:lastModifiedBy>
  <cp:revision>1</cp:revision>
  <dcterms:created xsi:type="dcterms:W3CDTF">2017-03-15T06:56:00Z</dcterms:created>
  <dcterms:modified xsi:type="dcterms:W3CDTF">2017-03-15T06:56:00Z</dcterms:modified>
</cp:coreProperties>
</file>